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725449734" r:id="rId9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5"/>
      </w:tblGrid>
      <w:tr w:rsidR="00C04359" w:rsidRPr="000D6CAA" w:rsidTr="006F5CF8">
        <w:trPr>
          <w:trHeight w:hRule="exact" w:val="1883"/>
        </w:trPr>
        <w:tc>
          <w:tcPr>
            <w:tcW w:w="9356" w:type="dxa"/>
            <w:gridSpan w:val="4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F563F2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0D6CAA" w:rsidRDefault="00F563F2" w:rsidP="00F563F2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22.09.2022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0D6CAA" w:rsidRDefault="00C04359" w:rsidP="00F563F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C04359" w:rsidRPr="000D6CAA" w:rsidRDefault="00F563F2" w:rsidP="00F563F2">
            <w:pPr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530-П</w:t>
            </w:r>
          </w:p>
        </w:tc>
      </w:tr>
      <w:tr w:rsidR="00C04359" w:rsidRPr="000D6CAA" w:rsidTr="006F5CF8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56EBF" w:rsidRDefault="00D27A14" w:rsidP="00456EBF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EBF">
        <w:rPr>
          <w:rFonts w:ascii="Times New Roman" w:hAnsi="Times New Roman"/>
          <w:b/>
          <w:sz w:val="28"/>
          <w:szCs w:val="28"/>
        </w:rPr>
        <w:t>О</w:t>
      </w:r>
      <w:r w:rsidR="00456EBF" w:rsidRPr="00456EBF">
        <w:rPr>
          <w:rFonts w:ascii="Times New Roman" w:hAnsi="Times New Roman"/>
          <w:b/>
          <w:sz w:val="28"/>
          <w:szCs w:val="28"/>
        </w:rPr>
        <w:t>б утверждении Порядк</w:t>
      </w:r>
      <w:r w:rsidR="00456EBF">
        <w:rPr>
          <w:rFonts w:ascii="Times New Roman" w:hAnsi="Times New Roman"/>
          <w:b/>
          <w:sz w:val="28"/>
          <w:szCs w:val="28"/>
        </w:rPr>
        <w:t>а</w:t>
      </w:r>
      <w:r w:rsidR="00456EBF" w:rsidRPr="00456EBF">
        <w:rPr>
          <w:rFonts w:ascii="Times New Roman" w:hAnsi="Times New Roman"/>
          <w:b/>
          <w:sz w:val="28"/>
          <w:szCs w:val="28"/>
        </w:rPr>
        <w:t xml:space="preserve"> принятия решени</w:t>
      </w:r>
      <w:r w:rsidR="00353BA5">
        <w:rPr>
          <w:rFonts w:ascii="Times New Roman" w:hAnsi="Times New Roman"/>
          <w:b/>
          <w:sz w:val="28"/>
          <w:szCs w:val="28"/>
        </w:rPr>
        <w:t>я</w:t>
      </w:r>
      <w:r w:rsidR="00456EBF" w:rsidRPr="00456EBF">
        <w:rPr>
          <w:rFonts w:ascii="Times New Roman" w:hAnsi="Times New Roman"/>
          <w:b/>
          <w:sz w:val="28"/>
          <w:szCs w:val="28"/>
        </w:rPr>
        <w:t xml:space="preserve"> о предоставлении субсидий из областного бюджета юридическим лицам, 100 процентов акций (долей) которых принадлежит</w:t>
      </w:r>
      <w:r w:rsidR="00456EBF">
        <w:rPr>
          <w:rFonts w:ascii="Times New Roman" w:hAnsi="Times New Roman"/>
          <w:b/>
          <w:sz w:val="28"/>
          <w:szCs w:val="28"/>
        </w:rPr>
        <w:t xml:space="preserve"> </w:t>
      </w:r>
      <w:r w:rsidR="00456EBF" w:rsidRPr="00456EBF">
        <w:rPr>
          <w:rFonts w:ascii="Times New Roman" w:hAnsi="Times New Roman"/>
          <w:b/>
          <w:sz w:val="28"/>
          <w:szCs w:val="28"/>
        </w:rPr>
        <w:t xml:space="preserve">Кировской области, на осуществление капитальных вложений в объекты капитального строительства, находящиеся в собственности указанных юридических лиц, </w:t>
      </w:r>
    </w:p>
    <w:p w:rsidR="00B906AB" w:rsidRPr="00456EBF" w:rsidRDefault="00456EBF" w:rsidP="00456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56EBF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456EBF">
        <w:rPr>
          <w:rFonts w:ascii="Times New Roman" w:hAnsi="Times New Roman"/>
          <w:b/>
          <w:sz w:val="28"/>
          <w:szCs w:val="28"/>
        </w:rPr>
        <w:t xml:space="preserve"> (или) на приобретение ими объектов недвижимого имущества</w:t>
      </w:r>
    </w:p>
    <w:p w:rsidR="003A278C" w:rsidRPr="00AF470B" w:rsidRDefault="000C4A8B" w:rsidP="00353BA5">
      <w:pPr>
        <w:autoSpaceDE w:val="0"/>
        <w:autoSpaceDN w:val="0"/>
        <w:adjustRightInd w:val="0"/>
        <w:spacing w:before="480" w:after="0" w:line="420" w:lineRule="exact"/>
        <w:jc w:val="both"/>
        <w:rPr>
          <w:rFonts w:ascii="Times New Roman" w:hAnsi="Times New Roman"/>
          <w:b/>
          <w:sz w:val="28"/>
          <w:szCs w:val="28"/>
        </w:rPr>
      </w:pPr>
      <w:r w:rsidRPr="00230905">
        <w:rPr>
          <w:rFonts w:ascii="Times New Roman" w:hAnsi="Times New Roman"/>
          <w:sz w:val="28"/>
          <w:szCs w:val="28"/>
        </w:rPr>
        <w:tab/>
      </w:r>
      <w:r w:rsidR="006A1DAB">
        <w:rPr>
          <w:rFonts w:ascii="Times New Roman" w:hAnsi="Times New Roman"/>
          <w:sz w:val="28"/>
          <w:szCs w:val="28"/>
        </w:rPr>
        <w:t>В соответствии с пунктом 8 статьи 78</w:t>
      </w:r>
      <w:r w:rsidR="002F5A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D4959">
        <w:rPr>
          <w:rFonts w:ascii="Times New Roman" w:hAnsi="Times New Roman"/>
          <w:sz w:val="28"/>
          <w:szCs w:val="28"/>
        </w:rPr>
        <w:t xml:space="preserve"> </w:t>
      </w:r>
      <w:r w:rsidR="003A278C" w:rsidRPr="00AF470B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975CF8" w:rsidRDefault="00C1356F" w:rsidP="00353BA5">
      <w:pPr>
        <w:pStyle w:val="ConsPlusNormal"/>
        <w:spacing w:line="420" w:lineRule="exact"/>
        <w:jc w:val="both"/>
        <w:rPr>
          <w:b w:val="0"/>
        </w:rPr>
      </w:pPr>
      <w:r w:rsidRPr="00C05D4A">
        <w:rPr>
          <w:b w:val="0"/>
        </w:rPr>
        <w:tab/>
        <w:t>1.</w:t>
      </w:r>
      <w:r w:rsidR="009D4959" w:rsidRPr="00C05D4A">
        <w:rPr>
          <w:b w:val="0"/>
        </w:rPr>
        <w:t xml:space="preserve"> Утвердить Порядок принятия решени</w:t>
      </w:r>
      <w:r w:rsidR="00353BA5">
        <w:rPr>
          <w:b w:val="0"/>
        </w:rPr>
        <w:t>я</w:t>
      </w:r>
      <w:r w:rsidR="009D4959" w:rsidRPr="00C05D4A">
        <w:rPr>
          <w:b w:val="0"/>
        </w:rPr>
        <w:t xml:space="preserve"> </w:t>
      </w:r>
      <w:r w:rsidR="00C05D4A" w:rsidRPr="00C05D4A">
        <w:rPr>
          <w:b w:val="0"/>
        </w:rPr>
        <w:t xml:space="preserve">о предоставлении субсидий </w:t>
      </w:r>
      <w:r w:rsidR="00C05D4A">
        <w:rPr>
          <w:b w:val="0"/>
        </w:rPr>
        <w:t xml:space="preserve">из областного бюджета </w:t>
      </w:r>
      <w:r w:rsidR="00C05D4A" w:rsidRPr="00C05D4A">
        <w:rPr>
          <w:b w:val="0"/>
        </w:rPr>
        <w:t>юридическим лицам, 100 процентов акций (долей) которых принадлежит Кировской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</w:t>
      </w:r>
      <w:r w:rsidR="00C05D4A">
        <w:rPr>
          <w:b w:val="0"/>
        </w:rPr>
        <w:t xml:space="preserve"> </w:t>
      </w:r>
      <w:r w:rsidR="00353BA5">
        <w:rPr>
          <w:b w:val="0"/>
        </w:rPr>
        <w:t>согласно приложению</w:t>
      </w:r>
      <w:r w:rsidR="00975CF8" w:rsidRPr="00C05D4A">
        <w:rPr>
          <w:b w:val="0"/>
        </w:rPr>
        <w:t xml:space="preserve">. </w:t>
      </w:r>
    </w:p>
    <w:p w:rsidR="00F818A8" w:rsidRPr="000D6CAA" w:rsidRDefault="00653A11" w:rsidP="00353BA5">
      <w:pPr>
        <w:tabs>
          <w:tab w:val="left" w:pos="709"/>
        </w:tabs>
        <w:autoSpaceDE w:val="0"/>
        <w:autoSpaceDN w:val="0"/>
        <w:adjustRightInd w:val="0"/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353BA5">
        <w:rPr>
          <w:rFonts w:ascii="Times New Roman" w:hAnsi="Times New Roman"/>
          <w:sz w:val="28"/>
          <w:szCs w:val="28"/>
        </w:rPr>
        <w:t>2</w:t>
      </w:r>
      <w:r w:rsidR="00E449DF">
        <w:rPr>
          <w:rFonts w:ascii="Times New Roman" w:hAnsi="Times New Roman"/>
          <w:sz w:val="28"/>
          <w:szCs w:val="28"/>
        </w:rPr>
        <w:t>.</w:t>
      </w:r>
      <w:r w:rsidRPr="000D6CAA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C04359" w:rsidP="009E713A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F563F2">
        <w:rPr>
          <w:rFonts w:ascii="Times New Roman" w:hAnsi="Times New Roman"/>
          <w:sz w:val="28"/>
          <w:szCs w:val="28"/>
        </w:rPr>
        <w:t xml:space="preserve">   </w:t>
      </w:r>
      <w:r w:rsidR="002A28D6" w:rsidRPr="000D6CAA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C04359" w:rsidRPr="000D6CAA" w:rsidSect="002F5A97">
      <w:headerReference w:type="defaul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20" w:rsidRDefault="004F2120" w:rsidP="00386EDA">
      <w:pPr>
        <w:spacing w:after="0" w:line="240" w:lineRule="auto"/>
      </w:pPr>
      <w:r>
        <w:separator/>
      </w:r>
    </w:p>
  </w:endnote>
  <w:endnote w:type="continuationSeparator" w:id="0">
    <w:p w:rsidR="004F2120" w:rsidRDefault="004F212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20" w:rsidRDefault="004F2120" w:rsidP="00386EDA">
      <w:pPr>
        <w:spacing w:after="0" w:line="240" w:lineRule="auto"/>
      </w:pPr>
      <w:r>
        <w:separator/>
      </w:r>
    </w:p>
  </w:footnote>
  <w:footnote w:type="continuationSeparator" w:id="0">
    <w:p w:rsidR="004F2120" w:rsidRDefault="004F212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673882750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F563F2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2D5B"/>
    <w:multiLevelType w:val="hybridMultilevel"/>
    <w:tmpl w:val="0D7E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3016E"/>
    <w:multiLevelType w:val="hybridMultilevel"/>
    <w:tmpl w:val="D45A249E"/>
    <w:lvl w:ilvl="0" w:tplc="02DC1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222FB"/>
    <w:rsid w:val="00031568"/>
    <w:rsid w:val="00036819"/>
    <w:rsid w:val="00044074"/>
    <w:rsid w:val="00047B15"/>
    <w:rsid w:val="00050380"/>
    <w:rsid w:val="000575E5"/>
    <w:rsid w:val="000608A3"/>
    <w:rsid w:val="0006518A"/>
    <w:rsid w:val="00065F75"/>
    <w:rsid w:val="000669D7"/>
    <w:rsid w:val="00067A3F"/>
    <w:rsid w:val="00075766"/>
    <w:rsid w:val="00076EA6"/>
    <w:rsid w:val="00081F94"/>
    <w:rsid w:val="000846DA"/>
    <w:rsid w:val="00085F2A"/>
    <w:rsid w:val="000866A5"/>
    <w:rsid w:val="00087F98"/>
    <w:rsid w:val="0009612D"/>
    <w:rsid w:val="000976C4"/>
    <w:rsid w:val="000A58D3"/>
    <w:rsid w:val="000A6235"/>
    <w:rsid w:val="000B127F"/>
    <w:rsid w:val="000B62E8"/>
    <w:rsid w:val="000C4A8B"/>
    <w:rsid w:val="000D3385"/>
    <w:rsid w:val="000D4F39"/>
    <w:rsid w:val="000D6CAA"/>
    <w:rsid w:val="000E0833"/>
    <w:rsid w:val="000E0991"/>
    <w:rsid w:val="000E15E8"/>
    <w:rsid w:val="000E389F"/>
    <w:rsid w:val="000F6CF8"/>
    <w:rsid w:val="001039D1"/>
    <w:rsid w:val="0010759C"/>
    <w:rsid w:val="00110964"/>
    <w:rsid w:val="0011434F"/>
    <w:rsid w:val="001173CF"/>
    <w:rsid w:val="0011748B"/>
    <w:rsid w:val="00120A80"/>
    <w:rsid w:val="00122750"/>
    <w:rsid w:val="00126ED9"/>
    <w:rsid w:val="00130B4C"/>
    <w:rsid w:val="00131750"/>
    <w:rsid w:val="001511D0"/>
    <w:rsid w:val="001535E0"/>
    <w:rsid w:val="001629B7"/>
    <w:rsid w:val="00171964"/>
    <w:rsid w:val="00171A03"/>
    <w:rsid w:val="001725FB"/>
    <w:rsid w:val="00195A78"/>
    <w:rsid w:val="001A6437"/>
    <w:rsid w:val="001A7006"/>
    <w:rsid w:val="001B133F"/>
    <w:rsid w:val="001C3614"/>
    <w:rsid w:val="001C41F7"/>
    <w:rsid w:val="001D0D02"/>
    <w:rsid w:val="001D114E"/>
    <w:rsid w:val="001D172A"/>
    <w:rsid w:val="001E3EDD"/>
    <w:rsid w:val="001E4059"/>
    <w:rsid w:val="001E5FE5"/>
    <w:rsid w:val="001E6C49"/>
    <w:rsid w:val="001F45E1"/>
    <w:rsid w:val="001F7D93"/>
    <w:rsid w:val="00200FC1"/>
    <w:rsid w:val="0020237B"/>
    <w:rsid w:val="00213613"/>
    <w:rsid w:val="002136DB"/>
    <w:rsid w:val="00220BA7"/>
    <w:rsid w:val="00227050"/>
    <w:rsid w:val="00230905"/>
    <w:rsid w:val="00234981"/>
    <w:rsid w:val="002370F2"/>
    <w:rsid w:val="0024554E"/>
    <w:rsid w:val="002458E8"/>
    <w:rsid w:val="00262476"/>
    <w:rsid w:val="00263B4F"/>
    <w:rsid w:val="00281ED7"/>
    <w:rsid w:val="00285974"/>
    <w:rsid w:val="00295EC2"/>
    <w:rsid w:val="002A0C5F"/>
    <w:rsid w:val="002A1DFF"/>
    <w:rsid w:val="002A28D6"/>
    <w:rsid w:val="002A2DA7"/>
    <w:rsid w:val="002A2DF5"/>
    <w:rsid w:val="002A3010"/>
    <w:rsid w:val="002A6CE5"/>
    <w:rsid w:val="002B1451"/>
    <w:rsid w:val="002B18EC"/>
    <w:rsid w:val="002B19FE"/>
    <w:rsid w:val="002B2F67"/>
    <w:rsid w:val="002B3828"/>
    <w:rsid w:val="002D7D68"/>
    <w:rsid w:val="002E4E8F"/>
    <w:rsid w:val="002E7C1C"/>
    <w:rsid w:val="002E7CEE"/>
    <w:rsid w:val="002F0102"/>
    <w:rsid w:val="002F1DA1"/>
    <w:rsid w:val="002F406B"/>
    <w:rsid w:val="002F42D1"/>
    <w:rsid w:val="002F5A97"/>
    <w:rsid w:val="00300381"/>
    <w:rsid w:val="00302E42"/>
    <w:rsid w:val="00304087"/>
    <w:rsid w:val="00304808"/>
    <w:rsid w:val="00312D93"/>
    <w:rsid w:val="0031312F"/>
    <w:rsid w:val="0032260D"/>
    <w:rsid w:val="00330BFB"/>
    <w:rsid w:val="003374D1"/>
    <w:rsid w:val="0034593F"/>
    <w:rsid w:val="00346EB3"/>
    <w:rsid w:val="00353BA5"/>
    <w:rsid w:val="0036498A"/>
    <w:rsid w:val="00365A50"/>
    <w:rsid w:val="0037331B"/>
    <w:rsid w:val="00375287"/>
    <w:rsid w:val="00375EA2"/>
    <w:rsid w:val="00386EDA"/>
    <w:rsid w:val="003923B9"/>
    <w:rsid w:val="003975D6"/>
    <w:rsid w:val="003A278C"/>
    <w:rsid w:val="003A5B0F"/>
    <w:rsid w:val="003B0441"/>
    <w:rsid w:val="003B2F51"/>
    <w:rsid w:val="003B64EF"/>
    <w:rsid w:val="003B695E"/>
    <w:rsid w:val="003B72D4"/>
    <w:rsid w:val="003D0541"/>
    <w:rsid w:val="003D1060"/>
    <w:rsid w:val="003D15E8"/>
    <w:rsid w:val="003D2730"/>
    <w:rsid w:val="003D4114"/>
    <w:rsid w:val="003D6D4F"/>
    <w:rsid w:val="003D73AB"/>
    <w:rsid w:val="003E3844"/>
    <w:rsid w:val="003E48E2"/>
    <w:rsid w:val="003F163A"/>
    <w:rsid w:val="003F1EDC"/>
    <w:rsid w:val="003F4202"/>
    <w:rsid w:val="00400525"/>
    <w:rsid w:val="00401F74"/>
    <w:rsid w:val="00403AD6"/>
    <w:rsid w:val="00405C20"/>
    <w:rsid w:val="004142E3"/>
    <w:rsid w:val="00424046"/>
    <w:rsid w:val="00427608"/>
    <w:rsid w:val="0043284D"/>
    <w:rsid w:val="00443E82"/>
    <w:rsid w:val="00452456"/>
    <w:rsid w:val="004530F1"/>
    <w:rsid w:val="00456EBF"/>
    <w:rsid w:val="00464852"/>
    <w:rsid w:val="00471AD1"/>
    <w:rsid w:val="00471FC6"/>
    <w:rsid w:val="00482AE6"/>
    <w:rsid w:val="00482E97"/>
    <w:rsid w:val="00485D5F"/>
    <w:rsid w:val="00490E0E"/>
    <w:rsid w:val="004922FA"/>
    <w:rsid w:val="00492D13"/>
    <w:rsid w:val="004937C9"/>
    <w:rsid w:val="004A60EC"/>
    <w:rsid w:val="004A77FA"/>
    <w:rsid w:val="004B0001"/>
    <w:rsid w:val="004B30D6"/>
    <w:rsid w:val="004C0E1C"/>
    <w:rsid w:val="004C11D6"/>
    <w:rsid w:val="004C1C60"/>
    <w:rsid w:val="004C24EC"/>
    <w:rsid w:val="004C2A2B"/>
    <w:rsid w:val="004D0AA7"/>
    <w:rsid w:val="004D13BD"/>
    <w:rsid w:val="004D1DFF"/>
    <w:rsid w:val="004D3151"/>
    <w:rsid w:val="004D5DFC"/>
    <w:rsid w:val="004D744C"/>
    <w:rsid w:val="004E45E9"/>
    <w:rsid w:val="004E565B"/>
    <w:rsid w:val="004F1A14"/>
    <w:rsid w:val="004F2120"/>
    <w:rsid w:val="0050150E"/>
    <w:rsid w:val="00507C1C"/>
    <w:rsid w:val="005101CB"/>
    <w:rsid w:val="00515711"/>
    <w:rsid w:val="005227BB"/>
    <w:rsid w:val="00525220"/>
    <w:rsid w:val="00526750"/>
    <w:rsid w:val="00526B2A"/>
    <w:rsid w:val="0053025A"/>
    <w:rsid w:val="00530863"/>
    <w:rsid w:val="00536C4D"/>
    <w:rsid w:val="0054035F"/>
    <w:rsid w:val="00540BF0"/>
    <w:rsid w:val="00543868"/>
    <w:rsid w:val="00547D2B"/>
    <w:rsid w:val="00572490"/>
    <w:rsid w:val="005747FC"/>
    <w:rsid w:val="005808C9"/>
    <w:rsid w:val="00582C18"/>
    <w:rsid w:val="00583274"/>
    <w:rsid w:val="00587833"/>
    <w:rsid w:val="00594C9A"/>
    <w:rsid w:val="00595277"/>
    <w:rsid w:val="005A21BF"/>
    <w:rsid w:val="005A59EB"/>
    <w:rsid w:val="005C282D"/>
    <w:rsid w:val="005D0777"/>
    <w:rsid w:val="005D6722"/>
    <w:rsid w:val="005E0307"/>
    <w:rsid w:val="005E123F"/>
    <w:rsid w:val="005F3B15"/>
    <w:rsid w:val="005F7D3C"/>
    <w:rsid w:val="00617414"/>
    <w:rsid w:val="006214C4"/>
    <w:rsid w:val="00621840"/>
    <w:rsid w:val="00621B70"/>
    <w:rsid w:val="00626768"/>
    <w:rsid w:val="006276CE"/>
    <w:rsid w:val="006401F5"/>
    <w:rsid w:val="00640497"/>
    <w:rsid w:val="00643211"/>
    <w:rsid w:val="006446D3"/>
    <w:rsid w:val="00644C77"/>
    <w:rsid w:val="00645B66"/>
    <w:rsid w:val="006528BF"/>
    <w:rsid w:val="00653A11"/>
    <w:rsid w:val="00655AE6"/>
    <w:rsid w:val="00665B1D"/>
    <w:rsid w:val="006712BA"/>
    <w:rsid w:val="0068702C"/>
    <w:rsid w:val="00695744"/>
    <w:rsid w:val="006A0708"/>
    <w:rsid w:val="006A1DAB"/>
    <w:rsid w:val="006A2DB7"/>
    <w:rsid w:val="006A5C30"/>
    <w:rsid w:val="006B29ED"/>
    <w:rsid w:val="006B3C72"/>
    <w:rsid w:val="006B7213"/>
    <w:rsid w:val="006C03F8"/>
    <w:rsid w:val="006D25D7"/>
    <w:rsid w:val="006E0E91"/>
    <w:rsid w:val="006E1A75"/>
    <w:rsid w:val="006F1538"/>
    <w:rsid w:val="006F4205"/>
    <w:rsid w:val="006F5CF8"/>
    <w:rsid w:val="006F63D8"/>
    <w:rsid w:val="007054B2"/>
    <w:rsid w:val="00711CC4"/>
    <w:rsid w:val="007125E2"/>
    <w:rsid w:val="007136C2"/>
    <w:rsid w:val="0072184F"/>
    <w:rsid w:val="0073479B"/>
    <w:rsid w:val="00740647"/>
    <w:rsid w:val="007415EC"/>
    <w:rsid w:val="00760EE4"/>
    <w:rsid w:val="00762F50"/>
    <w:rsid w:val="00764F87"/>
    <w:rsid w:val="007670A1"/>
    <w:rsid w:val="007710CB"/>
    <w:rsid w:val="0077267A"/>
    <w:rsid w:val="00775F6D"/>
    <w:rsid w:val="007765E2"/>
    <w:rsid w:val="007768DB"/>
    <w:rsid w:val="0079703A"/>
    <w:rsid w:val="007B1922"/>
    <w:rsid w:val="007B5108"/>
    <w:rsid w:val="007B7D3C"/>
    <w:rsid w:val="007C1768"/>
    <w:rsid w:val="007E5282"/>
    <w:rsid w:val="007E69AE"/>
    <w:rsid w:val="007E6E80"/>
    <w:rsid w:val="007E6F4E"/>
    <w:rsid w:val="007F63A5"/>
    <w:rsid w:val="007F6E74"/>
    <w:rsid w:val="0080749D"/>
    <w:rsid w:val="00811074"/>
    <w:rsid w:val="008118E0"/>
    <w:rsid w:val="00814B1C"/>
    <w:rsid w:val="00815350"/>
    <w:rsid w:val="008171E4"/>
    <w:rsid w:val="00823658"/>
    <w:rsid w:val="00825605"/>
    <w:rsid w:val="008256F8"/>
    <w:rsid w:val="008271E2"/>
    <w:rsid w:val="0083750E"/>
    <w:rsid w:val="00840C2A"/>
    <w:rsid w:val="00841A52"/>
    <w:rsid w:val="00842386"/>
    <w:rsid w:val="008443EB"/>
    <w:rsid w:val="008453E5"/>
    <w:rsid w:val="00846CDE"/>
    <w:rsid w:val="00855BA2"/>
    <w:rsid w:val="008633E3"/>
    <w:rsid w:val="00865803"/>
    <w:rsid w:val="008717A7"/>
    <w:rsid w:val="00872A48"/>
    <w:rsid w:val="0087618C"/>
    <w:rsid w:val="00877883"/>
    <w:rsid w:val="00882482"/>
    <w:rsid w:val="0088253D"/>
    <w:rsid w:val="008851AA"/>
    <w:rsid w:val="008860C6"/>
    <w:rsid w:val="00893610"/>
    <w:rsid w:val="008A38B7"/>
    <w:rsid w:val="008A78F6"/>
    <w:rsid w:val="008A7E2C"/>
    <w:rsid w:val="008C662A"/>
    <w:rsid w:val="008D320A"/>
    <w:rsid w:val="008D3390"/>
    <w:rsid w:val="008E3598"/>
    <w:rsid w:val="008E389D"/>
    <w:rsid w:val="008E602A"/>
    <w:rsid w:val="008E6A14"/>
    <w:rsid w:val="008F0751"/>
    <w:rsid w:val="008F1BEE"/>
    <w:rsid w:val="008F2E64"/>
    <w:rsid w:val="008F3A13"/>
    <w:rsid w:val="008F5930"/>
    <w:rsid w:val="009041AD"/>
    <w:rsid w:val="00905239"/>
    <w:rsid w:val="009060BA"/>
    <w:rsid w:val="00915279"/>
    <w:rsid w:val="0092125F"/>
    <w:rsid w:val="0093148D"/>
    <w:rsid w:val="00933B8D"/>
    <w:rsid w:val="00933EFD"/>
    <w:rsid w:val="00941644"/>
    <w:rsid w:val="00945230"/>
    <w:rsid w:val="00946C12"/>
    <w:rsid w:val="00952315"/>
    <w:rsid w:val="009567DF"/>
    <w:rsid w:val="00965795"/>
    <w:rsid w:val="00966BAE"/>
    <w:rsid w:val="00970FB5"/>
    <w:rsid w:val="009731B3"/>
    <w:rsid w:val="00975CF8"/>
    <w:rsid w:val="00977F59"/>
    <w:rsid w:val="00977FE9"/>
    <w:rsid w:val="009905B3"/>
    <w:rsid w:val="00992E61"/>
    <w:rsid w:val="00993EAA"/>
    <w:rsid w:val="00996BE5"/>
    <w:rsid w:val="009A613F"/>
    <w:rsid w:val="009B2B25"/>
    <w:rsid w:val="009C573B"/>
    <w:rsid w:val="009D4959"/>
    <w:rsid w:val="009E713A"/>
    <w:rsid w:val="009F2098"/>
    <w:rsid w:val="009F2AD4"/>
    <w:rsid w:val="009F693D"/>
    <w:rsid w:val="00A06A3C"/>
    <w:rsid w:val="00A17373"/>
    <w:rsid w:val="00A178BF"/>
    <w:rsid w:val="00A3081E"/>
    <w:rsid w:val="00A321F3"/>
    <w:rsid w:val="00A36922"/>
    <w:rsid w:val="00A42BD8"/>
    <w:rsid w:val="00A45F97"/>
    <w:rsid w:val="00A461CC"/>
    <w:rsid w:val="00A52722"/>
    <w:rsid w:val="00A5322C"/>
    <w:rsid w:val="00A53247"/>
    <w:rsid w:val="00A61F4F"/>
    <w:rsid w:val="00A64745"/>
    <w:rsid w:val="00A73191"/>
    <w:rsid w:val="00A75E86"/>
    <w:rsid w:val="00A92780"/>
    <w:rsid w:val="00A9435B"/>
    <w:rsid w:val="00A96AA3"/>
    <w:rsid w:val="00AA23F5"/>
    <w:rsid w:val="00AA6018"/>
    <w:rsid w:val="00AB225E"/>
    <w:rsid w:val="00AB4346"/>
    <w:rsid w:val="00AC6BA2"/>
    <w:rsid w:val="00AD0268"/>
    <w:rsid w:val="00AD08C3"/>
    <w:rsid w:val="00AD2A25"/>
    <w:rsid w:val="00AD2BD2"/>
    <w:rsid w:val="00AD4466"/>
    <w:rsid w:val="00AD5236"/>
    <w:rsid w:val="00AE2905"/>
    <w:rsid w:val="00AF2E16"/>
    <w:rsid w:val="00AF470B"/>
    <w:rsid w:val="00AF7FAE"/>
    <w:rsid w:val="00B002A1"/>
    <w:rsid w:val="00B06D21"/>
    <w:rsid w:val="00B1407C"/>
    <w:rsid w:val="00B155FE"/>
    <w:rsid w:val="00B219DF"/>
    <w:rsid w:val="00B23F70"/>
    <w:rsid w:val="00B25764"/>
    <w:rsid w:val="00B25C53"/>
    <w:rsid w:val="00B32A67"/>
    <w:rsid w:val="00B33E7A"/>
    <w:rsid w:val="00B4181C"/>
    <w:rsid w:val="00B43431"/>
    <w:rsid w:val="00B441B3"/>
    <w:rsid w:val="00B45E01"/>
    <w:rsid w:val="00B70CCF"/>
    <w:rsid w:val="00B72D8C"/>
    <w:rsid w:val="00B73AFB"/>
    <w:rsid w:val="00B73E88"/>
    <w:rsid w:val="00B80105"/>
    <w:rsid w:val="00B84760"/>
    <w:rsid w:val="00B86B01"/>
    <w:rsid w:val="00B906AB"/>
    <w:rsid w:val="00B91066"/>
    <w:rsid w:val="00B92A97"/>
    <w:rsid w:val="00B93F22"/>
    <w:rsid w:val="00B965C3"/>
    <w:rsid w:val="00B9693A"/>
    <w:rsid w:val="00B96F90"/>
    <w:rsid w:val="00BA37B9"/>
    <w:rsid w:val="00BA5275"/>
    <w:rsid w:val="00BB1D84"/>
    <w:rsid w:val="00BB39C8"/>
    <w:rsid w:val="00BC2546"/>
    <w:rsid w:val="00BC2554"/>
    <w:rsid w:val="00BC663E"/>
    <w:rsid w:val="00BD2C36"/>
    <w:rsid w:val="00BD3F0E"/>
    <w:rsid w:val="00BF483A"/>
    <w:rsid w:val="00C013BB"/>
    <w:rsid w:val="00C04359"/>
    <w:rsid w:val="00C05D4A"/>
    <w:rsid w:val="00C12A0F"/>
    <w:rsid w:val="00C1356F"/>
    <w:rsid w:val="00C16BEB"/>
    <w:rsid w:val="00C16EAE"/>
    <w:rsid w:val="00C20E4B"/>
    <w:rsid w:val="00C24DD6"/>
    <w:rsid w:val="00C33F19"/>
    <w:rsid w:val="00C35146"/>
    <w:rsid w:val="00C41A15"/>
    <w:rsid w:val="00C5375D"/>
    <w:rsid w:val="00C5415D"/>
    <w:rsid w:val="00C5767A"/>
    <w:rsid w:val="00C6137B"/>
    <w:rsid w:val="00C7150C"/>
    <w:rsid w:val="00C718B3"/>
    <w:rsid w:val="00C7332C"/>
    <w:rsid w:val="00C84BA8"/>
    <w:rsid w:val="00C929DA"/>
    <w:rsid w:val="00C9359E"/>
    <w:rsid w:val="00C95F0B"/>
    <w:rsid w:val="00CC1D49"/>
    <w:rsid w:val="00CC2F32"/>
    <w:rsid w:val="00CC4CCD"/>
    <w:rsid w:val="00CC6505"/>
    <w:rsid w:val="00CD748D"/>
    <w:rsid w:val="00CE77EB"/>
    <w:rsid w:val="00CF2BAB"/>
    <w:rsid w:val="00CF581B"/>
    <w:rsid w:val="00D02FF3"/>
    <w:rsid w:val="00D130A4"/>
    <w:rsid w:val="00D132F8"/>
    <w:rsid w:val="00D14769"/>
    <w:rsid w:val="00D155F8"/>
    <w:rsid w:val="00D15B1F"/>
    <w:rsid w:val="00D1737B"/>
    <w:rsid w:val="00D1789F"/>
    <w:rsid w:val="00D21ED6"/>
    <w:rsid w:val="00D26E6A"/>
    <w:rsid w:val="00D27A14"/>
    <w:rsid w:val="00D27E41"/>
    <w:rsid w:val="00D317F0"/>
    <w:rsid w:val="00D41A4A"/>
    <w:rsid w:val="00D430C4"/>
    <w:rsid w:val="00D53A2E"/>
    <w:rsid w:val="00D60417"/>
    <w:rsid w:val="00D64196"/>
    <w:rsid w:val="00D718E5"/>
    <w:rsid w:val="00D736B1"/>
    <w:rsid w:val="00D75C5D"/>
    <w:rsid w:val="00D77EC7"/>
    <w:rsid w:val="00D865D4"/>
    <w:rsid w:val="00D92918"/>
    <w:rsid w:val="00DA072B"/>
    <w:rsid w:val="00DA2EF9"/>
    <w:rsid w:val="00DB564B"/>
    <w:rsid w:val="00DC3575"/>
    <w:rsid w:val="00DC4040"/>
    <w:rsid w:val="00DC4CAB"/>
    <w:rsid w:val="00DD4B74"/>
    <w:rsid w:val="00DE2E62"/>
    <w:rsid w:val="00DE5AD1"/>
    <w:rsid w:val="00DF0251"/>
    <w:rsid w:val="00DF0EE1"/>
    <w:rsid w:val="00DF0FD8"/>
    <w:rsid w:val="00DF3BDF"/>
    <w:rsid w:val="00DF657C"/>
    <w:rsid w:val="00E038EA"/>
    <w:rsid w:val="00E049D4"/>
    <w:rsid w:val="00E04D04"/>
    <w:rsid w:val="00E0614D"/>
    <w:rsid w:val="00E067E6"/>
    <w:rsid w:val="00E10FA4"/>
    <w:rsid w:val="00E112BF"/>
    <w:rsid w:val="00E1130B"/>
    <w:rsid w:val="00E14E60"/>
    <w:rsid w:val="00E158F8"/>
    <w:rsid w:val="00E17213"/>
    <w:rsid w:val="00E17B28"/>
    <w:rsid w:val="00E238AB"/>
    <w:rsid w:val="00E23B2E"/>
    <w:rsid w:val="00E257D9"/>
    <w:rsid w:val="00E25A0F"/>
    <w:rsid w:val="00E40E9A"/>
    <w:rsid w:val="00E438F8"/>
    <w:rsid w:val="00E449DF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A7E8D"/>
    <w:rsid w:val="00EB2441"/>
    <w:rsid w:val="00EB4C5F"/>
    <w:rsid w:val="00EC32F2"/>
    <w:rsid w:val="00EC4E9F"/>
    <w:rsid w:val="00ED0466"/>
    <w:rsid w:val="00ED1CA0"/>
    <w:rsid w:val="00EE7AF7"/>
    <w:rsid w:val="00EF3043"/>
    <w:rsid w:val="00EF4CCC"/>
    <w:rsid w:val="00F1067D"/>
    <w:rsid w:val="00F14FEB"/>
    <w:rsid w:val="00F1692F"/>
    <w:rsid w:val="00F221F3"/>
    <w:rsid w:val="00F322F3"/>
    <w:rsid w:val="00F3443C"/>
    <w:rsid w:val="00F413C5"/>
    <w:rsid w:val="00F47A5E"/>
    <w:rsid w:val="00F53CA6"/>
    <w:rsid w:val="00F563F2"/>
    <w:rsid w:val="00F56D88"/>
    <w:rsid w:val="00F62C75"/>
    <w:rsid w:val="00F651BC"/>
    <w:rsid w:val="00F73515"/>
    <w:rsid w:val="00F805A9"/>
    <w:rsid w:val="00F818A8"/>
    <w:rsid w:val="00F90B44"/>
    <w:rsid w:val="00F90CAF"/>
    <w:rsid w:val="00F910F2"/>
    <w:rsid w:val="00F91668"/>
    <w:rsid w:val="00FA3F12"/>
    <w:rsid w:val="00FA4A71"/>
    <w:rsid w:val="00FA6F76"/>
    <w:rsid w:val="00FB10CA"/>
    <w:rsid w:val="00FB3554"/>
    <w:rsid w:val="00FB5677"/>
    <w:rsid w:val="00FC0468"/>
    <w:rsid w:val="00FC16E2"/>
    <w:rsid w:val="00FD0B1D"/>
    <w:rsid w:val="00FD237F"/>
    <w:rsid w:val="00FD3008"/>
    <w:rsid w:val="00FD3C2E"/>
    <w:rsid w:val="00FD53D4"/>
    <w:rsid w:val="00FD541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A3DD-CE2E-413A-A45D-1A6F63C6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3FF9-0C2F-4127-9009-1AD0FC9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6</cp:revision>
  <cp:lastPrinted>2022-09-16T07:20:00Z</cp:lastPrinted>
  <dcterms:created xsi:type="dcterms:W3CDTF">2022-09-16T06:56:00Z</dcterms:created>
  <dcterms:modified xsi:type="dcterms:W3CDTF">2022-09-23T11:49:00Z</dcterms:modified>
</cp:coreProperties>
</file>